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DC" w:rsidRPr="00EF4FBC" w:rsidRDefault="00C531DC" w:rsidP="00C531DC">
      <w:pPr>
        <w:pStyle w:val="a3"/>
        <w:shd w:val="clear" w:color="auto" w:fill="FFFFFF"/>
        <w:spacing w:before="0" w:beforeAutospacing="0" w:after="121" w:afterAutospacing="0"/>
        <w:jc w:val="center"/>
        <w:rPr>
          <w:color w:val="000000"/>
        </w:rPr>
      </w:pPr>
      <w:r w:rsidRPr="00EF4FBC">
        <w:rPr>
          <w:noProof/>
          <w:color w:val="000000"/>
        </w:rPr>
        <w:drawing>
          <wp:inline distT="0" distB="0" distL="0" distR="0">
            <wp:extent cx="868045" cy="883920"/>
            <wp:effectExtent l="19050" t="0" r="8255" b="0"/>
            <wp:docPr id="1" name="Рисунок 1" descr="https://fsd.multiurok.ru/html/2018/04/21/s_5adb285e85b14/s886843_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4/21/s_5adb285e85b14/s886843_1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FBC" w:rsidRPr="00EF4FBC" w:rsidRDefault="00EF4FBC" w:rsidP="00EF4FB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F4FBC">
        <w:rPr>
          <w:rFonts w:ascii="Times New Roman" w:hAnsi="Times New Roman" w:cs="Times New Roman"/>
          <w:sz w:val="28"/>
          <w:szCs w:val="28"/>
        </w:rPr>
        <w:t>МБОУ «ГЕРГИНСКАЯ   СОШ»</w:t>
      </w:r>
    </w:p>
    <w:p w:rsidR="00EF4FBC" w:rsidRPr="00EF4FBC" w:rsidRDefault="00EF4FBC" w:rsidP="00EF4FB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F4FBC">
        <w:rPr>
          <w:rFonts w:ascii="Times New Roman" w:hAnsi="Times New Roman" w:cs="Times New Roman"/>
          <w:sz w:val="28"/>
          <w:szCs w:val="28"/>
        </w:rPr>
        <w:t>УПРАВЛЕНИЕ ОБРАЗОВАНИЯ МУНИЦИПАЛЬНОГО РАЙОНА</w:t>
      </w:r>
    </w:p>
    <w:p w:rsidR="00EF4FBC" w:rsidRPr="00EF4FBC" w:rsidRDefault="00EF4FBC" w:rsidP="00EF4FB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F4FBC">
        <w:rPr>
          <w:rFonts w:ascii="Times New Roman" w:hAnsi="Times New Roman" w:cs="Times New Roman"/>
          <w:sz w:val="28"/>
          <w:szCs w:val="28"/>
        </w:rPr>
        <w:t>«КАЯКЕНТСКИЙ РАЙОН» РЕСПУБЛИКИ ДАГЕСТАН.</w:t>
      </w:r>
    </w:p>
    <w:p w:rsidR="00EF4FBC" w:rsidRPr="00EF4FBC" w:rsidRDefault="00EF4FBC" w:rsidP="00EF4FBC">
      <w:pPr>
        <w:rPr>
          <w:rFonts w:ascii="Times New Roman" w:hAnsi="Times New Roman" w:cs="Times New Roman"/>
          <w:sz w:val="24"/>
          <w:szCs w:val="24"/>
        </w:rPr>
      </w:pPr>
      <w:r w:rsidRPr="00EF4FBC">
        <w:rPr>
          <w:rFonts w:ascii="Times New Roman" w:hAnsi="Times New Roman" w:cs="Times New Roman"/>
          <w:sz w:val="24"/>
          <w:szCs w:val="24"/>
        </w:rPr>
        <w:t>  368557 с. Герга</w:t>
      </w:r>
      <w:r w:rsidRPr="00EF4FBC">
        <w:rPr>
          <w:rFonts w:ascii="Times New Roman" w:hAnsi="Times New Roman" w:cs="Times New Roman"/>
          <w:color w:val="80008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EF4FB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4FBC" w:rsidRPr="00EF4FBC" w:rsidRDefault="00EF4FBC" w:rsidP="00EF4FBC">
      <w:pPr>
        <w:pBdr>
          <w:bottom w:val="single" w:sz="12" w:space="0" w:color="auto"/>
        </w:pBdr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F4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gerginskaya.sosh@mail.ru</w:t>
      </w:r>
    </w:p>
    <w:p w:rsidR="00EF4FBC" w:rsidRPr="007F4AA8" w:rsidRDefault="000B6CA1" w:rsidP="007F4AA8">
      <w:pPr>
        <w:pStyle w:val="a6"/>
        <w:rPr>
          <w:rFonts w:ascii="Times New Roman" w:hAnsi="Times New Roman" w:cs="Times New Roman"/>
          <w:color w:val="FF0000"/>
          <w:sz w:val="24"/>
          <w:szCs w:val="24"/>
        </w:rPr>
      </w:pPr>
      <w:r w:rsidRPr="007F4AA8">
        <w:rPr>
          <w:rFonts w:ascii="Times New Roman" w:hAnsi="Times New Roman" w:cs="Times New Roman"/>
          <w:sz w:val="24"/>
          <w:szCs w:val="24"/>
        </w:rPr>
        <w:t>от  «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7F4AA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7F4AA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F4AA8">
        <w:rPr>
          <w:rFonts w:ascii="Times New Roman" w:hAnsi="Times New Roman" w:cs="Times New Roman"/>
          <w:sz w:val="24"/>
          <w:szCs w:val="24"/>
        </w:rPr>
        <w:t xml:space="preserve"> г</w:t>
      </w:r>
      <w:r w:rsidRPr="007F4AA8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</w:t>
      </w:r>
      <w:r w:rsidR="00EF4FBC" w:rsidRPr="007F4AA8">
        <w:rPr>
          <w:rFonts w:ascii="Times New Roman" w:hAnsi="Times New Roman" w:cs="Times New Roman"/>
          <w:sz w:val="24"/>
          <w:szCs w:val="24"/>
        </w:rPr>
        <w:t xml:space="preserve">№                                                                                                       </w:t>
      </w:r>
    </w:p>
    <w:p w:rsidR="00EF4FBC" w:rsidRPr="007F4AA8" w:rsidRDefault="00EF4FBC" w:rsidP="007F4A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31DC" w:rsidRPr="007F4AA8" w:rsidRDefault="00C531DC" w:rsidP="007F4AA8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C531DC" w:rsidRPr="007F4AA8" w:rsidRDefault="00C531DC" w:rsidP="007F4AA8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F4A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7F4A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 И К А З</w:t>
      </w:r>
    </w:p>
    <w:p w:rsidR="00C531DC" w:rsidRPr="007F4AA8" w:rsidRDefault="00C531DC" w:rsidP="007F4AA8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C531DC" w:rsidRDefault="00030346" w:rsidP="000B6CA1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0B6CA1">
        <w:rPr>
          <w:rFonts w:ascii="Times New Roman" w:hAnsi="Times New Roman" w:cs="Times New Roman"/>
          <w:color w:val="000000"/>
          <w:sz w:val="24"/>
          <w:szCs w:val="24"/>
        </w:rPr>
        <w:t xml:space="preserve">введении </w:t>
      </w:r>
      <w:proofErr w:type="gramStart"/>
      <w:r w:rsidR="000B6CA1">
        <w:rPr>
          <w:rFonts w:ascii="Times New Roman" w:hAnsi="Times New Roman" w:cs="Times New Roman"/>
          <w:color w:val="000000"/>
          <w:sz w:val="24"/>
          <w:szCs w:val="24"/>
        </w:rPr>
        <w:t>обновленных</w:t>
      </w:r>
      <w:proofErr w:type="gramEnd"/>
      <w:r w:rsidR="000B6CA1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федеральных</w:t>
      </w:r>
    </w:p>
    <w:p w:rsidR="000B6CA1" w:rsidRDefault="000B6CA1" w:rsidP="000B6CA1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стандартов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начального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6CA1" w:rsidRDefault="000B6CA1" w:rsidP="000B6CA1">
      <w:pPr>
        <w:pStyle w:val="a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общего и основного общего образования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0B6CA1" w:rsidRPr="00EF4FBC" w:rsidRDefault="000B6CA1" w:rsidP="000B6CA1">
      <w:pPr>
        <w:pStyle w:val="a6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МБОУ «Гергинская СОШ». </w:t>
      </w:r>
    </w:p>
    <w:p w:rsidR="00C531DC" w:rsidRDefault="00C531DC" w:rsidP="000B6CA1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F4AA8">
        <w:rPr>
          <w:rFonts w:ascii="Times New Roman" w:hAnsi="Times New Roman" w:cs="Times New Roman"/>
          <w:sz w:val="24"/>
          <w:szCs w:val="24"/>
        </w:rPr>
        <w:t xml:space="preserve">В </w:t>
      </w:r>
      <w:r w:rsidR="00030346">
        <w:rPr>
          <w:rFonts w:ascii="Times New Roman" w:hAnsi="Times New Roman" w:cs="Times New Roman"/>
          <w:sz w:val="24"/>
          <w:szCs w:val="24"/>
        </w:rPr>
        <w:t>соответствии с</w:t>
      </w:r>
      <w:r w:rsidRPr="007F4AA8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0B6CA1">
        <w:rPr>
          <w:rFonts w:ascii="Times New Roman" w:hAnsi="Times New Roman" w:cs="Times New Roman"/>
          <w:sz w:val="24"/>
          <w:szCs w:val="24"/>
        </w:rPr>
        <w:t>а</w:t>
      </w:r>
      <w:r w:rsidR="00030346">
        <w:rPr>
          <w:rFonts w:ascii="Times New Roman" w:hAnsi="Times New Roman" w:cs="Times New Roman"/>
          <w:sz w:val="24"/>
          <w:szCs w:val="24"/>
        </w:rPr>
        <w:t>м</w:t>
      </w:r>
      <w:r w:rsidR="000B6CA1">
        <w:rPr>
          <w:rFonts w:ascii="Times New Roman" w:hAnsi="Times New Roman" w:cs="Times New Roman"/>
          <w:sz w:val="24"/>
          <w:szCs w:val="24"/>
        </w:rPr>
        <w:t>и</w:t>
      </w:r>
      <w:r w:rsidRPr="007F4AA8">
        <w:rPr>
          <w:rFonts w:ascii="Times New Roman" w:hAnsi="Times New Roman" w:cs="Times New Roman"/>
          <w:sz w:val="24"/>
          <w:szCs w:val="24"/>
        </w:rPr>
        <w:t xml:space="preserve"> </w:t>
      </w:r>
      <w:r w:rsidR="000B6CA1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31.05.2021 №286 «ОБ утверждении федерального государственного образовательного стандарта начального общего образования» от 31.05.2021 №287 «Об утверждении федерального государственного образовательного стандарта основного общего образования» и на основании протокола совещания Министерства просвещения Российской Федерации от 16.11.2021 № ДСВ-8/03пр «По вопросам организационного и методического сопровождения работ по введению обновленных стандартов и формированию функциональной грамотности</w:t>
      </w:r>
      <w:proofErr w:type="gramEnd"/>
      <w:r w:rsidR="000B6CA1">
        <w:rPr>
          <w:rFonts w:ascii="Times New Roman" w:hAnsi="Times New Roman" w:cs="Times New Roman"/>
          <w:sz w:val="24"/>
          <w:szCs w:val="24"/>
        </w:rPr>
        <w:t xml:space="preserve"> обучающихся»</w:t>
      </w:r>
    </w:p>
    <w:p w:rsidR="000B6CA1" w:rsidRDefault="000B6CA1" w:rsidP="000B6CA1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B6CA1" w:rsidRDefault="000B6CA1" w:rsidP="000B6CA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график перехода на обновленные федеральные государственные образовательные стандарты начального общего образования (далее ФГОС НОО) и федеральные государственные образовательные стандарты основного общего образования (далее ФГОС ООО) (приложение №1).</w:t>
      </w:r>
    </w:p>
    <w:p w:rsidR="006608A3" w:rsidRDefault="000B6CA1" w:rsidP="007F4AA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B6CA1">
        <w:rPr>
          <w:rFonts w:ascii="Times New Roman" w:hAnsi="Times New Roman" w:cs="Times New Roman"/>
          <w:sz w:val="24"/>
          <w:szCs w:val="24"/>
        </w:rPr>
        <w:t>Утвердить со</w:t>
      </w:r>
      <w:r w:rsidR="002879EB">
        <w:rPr>
          <w:rFonts w:ascii="Times New Roman" w:hAnsi="Times New Roman" w:cs="Times New Roman"/>
          <w:sz w:val="24"/>
          <w:szCs w:val="24"/>
        </w:rPr>
        <w:t>с</w:t>
      </w:r>
      <w:r w:rsidRPr="000B6CA1">
        <w:rPr>
          <w:rFonts w:ascii="Times New Roman" w:hAnsi="Times New Roman" w:cs="Times New Roman"/>
          <w:sz w:val="24"/>
          <w:szCs w:val="24"/>
        </w:rPr>
        <w:t>тав рабочей группы по</w:t>
      </w:r>
      <w:r w:rsidR="002879EB">
        <w:rPr>
          <w:rFonts w:ascii="Times New Roman" w:hAnsi="Times New Roman" w:cs="Times New Roman"/>
          <w:sz w:val="24"/>
          <w:szCs w:val="24"/>
        </w:rPr>
        <w:t xml:space="preserve"> </w:t>
      </w:r>
      <w:r w:rsidRPr="000B6CA1">
        <w:rPr>
          <w:rFonts w:ascii="Times New Roman" w:hAnsi="Times New Roman" w:cs="Times New Roman"/>
          <w:sz w:val="24"/>
          <w:szCs w:val="24"/>
        </w:rPr>
        <w:t xml:space="preserve">обеспечению перехода на новые ФГОС НОО и </w:t>
      </w:r>
      <w:r>
        <w:rPr>
          <w:rFonts w:ascii="Times New Roman" w:hAnsi="Times New Roman" w:cs="Times New Roman"/>
          <w:sz w:val="24"/>
          <w:szCs w:val="24"/>
        </w:rPr>
        <w:t>ФГОС ООО (приложение №2).</w:t>
      </w:r>
    </w:p>
    <w:p w:rsidR="002879EB" w:rsidRDefault="002879EB" w:rsidP="007F4AA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рабочей группе (приложение №3).</w:t>
      </w:r>
    </w:p>
    <w:p w:rsidR="002879EB" w:rsidRDefault="002879EB" w:rsidP="007F4AA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школы обеспечить:</w:t>
      </w:r>
    </w:p>
    <w:p w:rsidR="002879EB" w:rsidRDefault="002879EB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подготовку педагогических кадров к постепенному переходу на обучение по новым </w:t>
      </w:r>
      <w:r w:rsidRPr="000B6CA1">
        <w:rPr>
          <w:rFonts w:ascii="Times New Roman" w:hAnsi="Times New Roman" w:cs="Times New Roman"/>
          <w:sz w:val="24"/>
          <w:szCs w:val="24"/>
        </w:rPr>
        <w:t xml:space="preserve">ФГОС НОО и </w:t>
      </w:r>
      <w:r>
        <w:rPr>
          <w:rFonts w:ascii="Times New Roman" w:hAnsi="Times New Roman" w:cs="Times New Roman"/>
          <w:sz w:val="24"/>
          <w:szCs w:val="24"/>
        </w:rPr>
        <w:t>ФГОС ООО;</w:t>
      </w:r>
    </w:p>
    <w:p w:rsidR="002879EB" w:rsidRDefault="002879EB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организационные, нормативно-правовые, учебно-методические, кадровые и информационные условия постепенного перехода на обучение по новым ФГОС НОО и ФГОС ООО</w:t>
      </w:r>
      <w:r w:rsidR="004A53BE">
        <w:rPr>
          <w:rFonts w:ascii="Times New Roman" w:hAnsi="Times New Roman" w:cs="Times New Roman"/>
          <w:sz w:val="24"/>
          <w:szCs w:val="24"/>
        </w:rPr>
        <w:t>;</w:t>
      </w:r>
    </w:p>
    <w:p w:rsidR="004A53BE" w:rsidRDefault="004A53BE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рабочей группы по обеспечению перехода на новое </w:t>
      </w:r>
      <w:r w:rsidRPr="000B6CA1">
        <w:rPr>
          <w:rFonts w:ascii="Times New Roman" w:hAnsi="Times New Roman" w:cs="Times New Roman"/>
          <w:sz w:val="24"/>
          <w:szCs w:val="24"/>
        </w:rPr>
        <w:t xml:space="preserve">ФГОС НОО и </w:t>
      </w:r>
      <w:r>
        <w:rPr>
          <w:rFonts w:ascii="Times New Roman" w:hAnsi="Times New Roman" w:cs="Times New Roman"/>
          <w:sz w:val="24"/>
          <w:szCs w:val="24"/>
        </w:rPr>
        <w:t>ФГОС ООО;</w:t>
      </w:r>
    </w:p>
    <w:p w:rsidR="004A53BE" w:rsidRDefault="004A53BE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-разработку плана (дорожной карты) введения новых </w:t>
      </w:r>
      <w:r w:rsidRPr="000B6CA1">
        <w:rPr>
          <w:rFonts w:ascii="Times New Roman" w:hAnsi="Times New Roman" w:cs="Times New Roman"/>
          <w:sz w:val="24"/>
          <w:szCs w:val="24"/>
        </w:rPr>
        <w:t xml:space="preserve">ФГОС НОО и </w:t>
      </w:r>
      <w:r>
        <w:rPr>
          <w:rFonts w:ascii="Times New Roman" w:hAnsi="Times New Roman" w:cs="Times New Roman"/>
          <w:sz w:val="24"/>
          <w:szCs w:val="24"/>
        </w:rPr>
        <w:t>ФГОС ООО;</w:t>
      </w:r>
    </w:p>
    <w:p w:rsidR="004A53BE" w:rsidRDefault="004A53BE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анализ имеющихся в образовательной организации условий и ресурсного обеспечения реализации образовательных программ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новых </w:t>
      </w:r>
      <w:r w:rsidRPr="000B6CA1">
        <w:rPr>
          <w:rFonts w:ascii="Times New Roman" w:hAnsi="Times New Roman" w:cs="Times New Roman"/>
          <w:sz w:val="24"/>
          <w:szCs w:val="24"/>
        </w:rPr>
        <w:t xml:space="preserve">ФГОС НОО и </w:t>
      </w:r>
      <w:r>
        <w:rPr>
          <w:rFonts w:ascii="Times New Roman" w:hAnsi="Times New Roman" w:cs="Times New Roman"/>
          <w:sz w:val="24"/>
          <w:szCs w:val="24"/>
        </w:rPr>
        <w:t>ФГОС ООО;</w:t>
      </w:r>
    </w:p>
    <w:p w:rsidR="004A53BE" w:rsidRDefault="004A53BE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изучение в педагогическом коллективе нормативных документов по переходу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ФГОС;</w:t>
      </w:r>
    </w:p>
    <w:p w:rsidR="004A53BE" w:rsidRDefault="00BF4897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внесение изменений в программу развития образовательной организации;</w:t>
      </w:r>
    </w:p>
    <w:p w:rsidR="00BF4897" w:rsidRDefault="00BF4897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разработку на основе примерных основных образовательных программ соответствующего уровня образования основной образовательной программы образовательной организации, в том числе рабочей программы воспитания, календарного плана воспитательной работы, программы формирования универсальных учебных действий, программу коррекционной работы, в соответствии с требованиями </w:t>
      </w:r>
      <w:r w:rsidRPr="000B6CA1">
        <w:rPr>
          <w:rFonts w:ascii="Times New Roman" w:hAnsi="Times New Roman" w:cs="Times New Roman"/>
          <w:sz w:val="24"/>
          <w:szCs w:val="24"/>
        </w:rPr>
        <w:t xml:space="preserve">ФГОС НОО и </w:t>
      </w:r>
      <w:r>
        <w:rPr>
          <w:rFonts w:ascii="Times New Roman" w:hAnsi="Times New Roman" w:cs="Times New Roman"/>
          <w:sz w:val="24"/>
          <w:szCs w:val="24"/>
        </w:rPr>
        <w:t>ФГОС ООО;</w:t>
      </w:r>
    </w:p>
    <w:p w:rsidR="001D046C" w:rsidRDefault="00BF4897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утверждение основных образовательных программ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>, в том числе рабочей программы воспитания, календарных планов воспитательной работы, программ формирования универсальных учебных действий, программы коррекционной работы ООО</w:t>
      </w:r>
      <w:r w:rsidR="001D046C">
        <w:rPr>
          <w:rFonts w:ascii="Times New Roman" w:hAnsi="Times New Roman" w:cs="Times New Roman"/>
          <w:sz w:val="24"/>
          <w:szCs w:val="24"/>
        </w:rPr>
        <w:t>;</w:t>
      </w:r>
    </w:p>
    <w:p w:rsidR="001D046C" w:rsidRDefault="001D046C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разработку учебных планов, планов внеурочной деятельности для 1-х и 5-х классов по новым </w:t>
      </w:r>
      <w:r w:rsidRPr="000B6CA1">
        <w:rPr>
          <w:rFonts w:ascii="Times New Roman" w:hAnsi="Times New Roman" w:cs="Times New Roman"/>
          <w:sz w:val="24"/>
          <w:szCs w:val="24"/>
        </w:rPr>
        <w:t xml:space="preserve">ФГОС НОО и </w:t>
      </w:r>
      <w:r>
        <w:rPr>
          <w:rFonts w:ascii="Times New Roman" w:hAnsi="Times New Roman" w:cs="Times New Roman"/>
          <w:sz w:val="24"/>
          <w:szCs w:val="24"/>
        </w:rPr>
        <w:t>ФГОС ООО на 2022/2023 учебный год;</w:t>
      </w:r>
    </w:p>
    <w:p w:rsidR="00484F2F" w:rsidRDefault="00484F2F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разработку и утверждение рабочих программ педагогов по учебным предметам, по курсам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том числе и внеурочной деятельности) для 1-х и 5-х классов на 2022/2023 учебный год в соответствии с требованиями новых </w:t>
      </w:r>
      <w:r w:rsidRPr="000B6CA1">
        <w:rPr>
          <w:rFonts w:ascii="Times New Roman" w:hAnsi="Times New Roman" w:cs="Times New Roman"/>
          <w:sz w:val="24"/>
          <w:szCs w:val="24"/>
        </w:rPr>
        <w:t xml:space="preserve">ФГОС НОО и </w:t>
      </w:r>
      <w:r>
        <w:rPr>
          <w:rFonts w:ascii="Times New Roman" w:hAnsi="Times New Roman" w:cs="Times New Roman"/>
          <w:sz w:val="24"/>
          <w:szCs w:val="24"/>
        </w:rPr>
        <w:t>ФГОС ООО;</w:t>
      </w:r>
    </w:p>
    <w:p w:rsidR="002C465B" w:rsidRDefault="00484F2F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</w:t>
      </w:r>
      <w:r w:rsidR="00D9337A">
        <w:rPr>
          <w:rFonts w:ascii="Times New Roman" w:hAnsi="Times New Roman" w:cs="Times New Roman"/>
          <w:sz w:val="24"/>
          <w:szCs w:val="24"/>
        </w:rPr>
        <w:t xml:space="preserve">верждение списка учебно-методического комплекта для уровней НОО </w:t>
      </w:r>
      <w:proofErr w:type="gramStart"/>
      <w:r w:rsidR="00D9337A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2C465B">
        <w:rPr>
          <w:rFonts w:ascii="Times New Roman" w:hAnsi="Times New Roman" w:cs="Times New Roman"/>
          <w:sz w:val="24"/>
          <w:szCs w:val="24"/>
        </w:rPr>
        <w:t>;</w:t>
      </w:r>
    </w:p>
    <w:p w:rsidR="002C465B" w:rsidRDefault="002C465B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разработку приказов, локальных актов, регламентирующих введение ФГОС НОО и ФГОС ООО;</w:t>
      </w:r>
    </w:p>
    <w:p w:rsidR="002C465B" w:rsidRDefault="002C465B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приведение в соответствие с требованиями новых ФГОС НОО и ФГОС ООО должностных инструкций работников образовательной организации;</w:t>
      </w:r>
    </w:p>
    <w:p w:rsidR="002C465B" w:rsidRDefault="002C465B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внесение изменений в «Положение о формах, периодичности, порядке текущего контроля успеваемости и промежуточной аттестации обучающихся»;</w:t>
      </w:r>
    </w:p>
    <w:p w:rsidR="002C465B" w:rsidRDefault="002C465B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разработку контрольно-измерительных материалов по учебным предметам в соответствии с требованиями новых </w:t>
      </w:r>
      <w:r w:rsidRPr="000B6CA1">
        <w:rPr>
          <w:rFonts w:ascii="Times New Roman" w:hAnsi="Times New Roman" w:cs="Times New Roman"/>
          <w:sz w:val="24"/>
          <w:szCs w:val="24"/>
        </w:rPr>
        <w:t xml:space="preserve">ФГОС НОО и </w:t>
      </w:r>
      <w:r>
        <w:rPr>
          <w:rFonts w:ascii="Times New Roman" w:hAnsi="Times New Roman" w:cs="Times New Roman"/>
          <w:sz w:val="24"/>
          <w:szCs w:val="24"/>
        </w:rPr>
        <w:t>ФГОС ООО;</w:t>
      </w:r>
    </w:p>
    <w:p w:rsidR="00B62E1D" w:rsidRDefault="002C465B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разработку плана методической работы, обеспечивающее сопровождение постепенного перехода на обучение по новым </w:t>
      </w:r>
      <w:r w:rsidRPr="000B6CA1">
        <w:rPr>
          <w:rFonts w:ascii="Times New Roman" w:hAnsi="Times New Roman" w:cs="Times New Roman"/>
          <w:sz w:val="24"/>
          <w:szCs w:val="24"/>
        </w:rPr>
        <w:t xml:space="preserve">ФГОС НОО и </w:t>
      </w:r>
      <w:r>
        <w:rPr>
          <w:rFonts w:ascii="Times New Roman" w:hAnsi="Times New Roman" w:cs="Times New Roman"/>
          <w:sz w:val="24"/>
          <w:szCs w:val="24"/>
        </w:rPr>
        <w:t>ФГОС ООО;</w:t>
      </w:r>
    </w:p>
    <w:p w:rsidR="00BF4897" w:rsidRDefault="00B62E1D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пакета методических материалов по теме реализации НОО и ООО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новым ФГОС; </w:t>
      </w:r>
      <w:r w:rsidR="00BF4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E1D" w:rsidRDefault="00B62E1D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размещение на сайте образовательной организации информационных материалов о постепенном переходе на обучение по новым ФГОС НОО и ФГОС ООО; </w:t>
      </w:r>
    </w:p>
    <w:p w:rsidR="00B62E1D" w:rsidRDefault="00B62E1D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информирование родительской общественности о постепенном переходе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новым стандартам;</w:t>
      </w:r>
    </w:p>
    <w:p w:rsidR="00B62E1D" w:rsidRDefault="00B62E1D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классных родительских собраний в 1-х и 5-х классах по вопросам обучения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новым ФГОС;</w:t>
      </w:r>
    </w:p>
    <w:p w:rsidR="00B62E1D" w:rsidRDefault="00B62E1D" w:rsidP="002879E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просветительских мероприятий, направленных на повышение компетентности педагогов и родителей.</w:t>
      </w:r>
    </w:p>
    <w:p w:rsidR="00B62E1D" w:rsidRDefault="00B62E1D" w:rsidP="002879E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62E1D" w:rsidRDefault="00B62E1D" w:rsidP="00B62E1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6608A3" w:rsidRDefault="006608A3" w:rsidP="007F4A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31DC" w:rsidRPr="007F4AA8" w:rsidRDefault="00C531DC" w:rsidP="007F4AA8">
      <w:pPr>
        <w:pStyle w:val="a6"/>
        <w:rPr>
          <w:rFonts w:ascii="Times New Roman" w:hAnsi="Times New Roman" w:cs="Times New Roman"/>
          <w:sz w:val="24"/>
          <w:szCs w:val="24"/>
        </w:rPr>
      </w:pPr>
      <w:r w:rsidRPr="007F4AA8">
        <w:rPr>
          <w:rFonts w:ascii="Times New Roman" w:hAnsi="Times New Roman" w:cs="Times New Roman"/>
          <w:sz w:val="24"/>
          <w:szCs w:val="24"/>
        </w:rPr>
        <w:t>Директор М</w:t>
      </w:r>
      <w:r w:rsidR="00CA0923">
        <w:rPr>
          <w:rFonts w:ascii="Times New Roman" w:hAnsi="Times New Roman" w:cs="Times New Roman"/>
          <w:sz w:val="24"/>
          <w:szCs w:val="24"/>
        </w:rPr>
        <w:t>Б</w:t>
      </w:r>
      <w:r w:rsidRPr="007F4AA8">
        <w:rPr>
          <w:rFonts w:ascii="Times New Roman" w:hAnsi="Times New Roman" w:cs="Times New Roman"/>
          <w:sz w:val="24"/>
          <w:szCs w:val="24"/>
        </w:rPr>
        <w:t xml:space="preserve">ОУ </w:t>
      </w:r>
      <w:r w:rsidR="00CA0923">
        <w:rPr>
          <w:rFonts w:ascii="Times New Roman" w:hAnsi="Times New Roman" w:cs="Times New Roman"/>
          <w:sz w:val="24"/>
          <w:szCs w:val="24"/>
        </w:rPr>
        <w:t>«Гергинская СОШ»</w:t>
      </w:r>
      <w:r w:rsidRPr="007F4AA8">
        <w:rPr>
          <w:rFonts w:ascii="Times New Roman" w:hAnsi="Times New Roman" w:cs="Times New Roman"/>
          <w:sz w:val="24"/>
          <w:szCs w:val="24"/>
        </w:rPr>
        <w:t>:_______________/</w:t>
      </w:r>
      <w:r w:rsidR="00CA0923">
        <w:rPr>
          <w:rFonts w:ascii="Times New Roman" w:hAnsi="Times New Roman" w:cs="Times New Roman"/>
          <w:sz w:val="24"/>
          <w:szCs w:val="24"/>
        </w:rPr>
        <w:t>Омаров Р.Р./</w:t>
      </w:r>
    </w:p>
    <w:p w:rsidR="00C531DC" w:rsidRPr="007F4AA8" w:rsidRDefault="00C531DC" w:rsidP="007F4A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31DC" w:rsidRPr="007F4AA8" w:rsidRDefault="00C531DC" w:rsidP="007F4A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31DC" w:rsidRPr="007F4AA8" w:rsidRDefault="00C531DC" w:rsidP="007F4A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31DC" w:rsidRPr="00EF4FBC" w:rsidRDefault="00C531DC" w:rsidP="00C531DC">
      <w:pPr>
        <w:pStyle w:val="western"/>
        <w:shd w:val="clear" w:color="auto" w:fill="FFFFFF"/>
        <w:spacing w:before="0" w:beforeAutospacing="0" w:after="121" w:afterAutospacing="0"/>
        <w:rPr>
          <w:color w:val="000000"/>
        </w:rPr>
      </w:pPr>
    </w:p>
    <w:p w:rsidR="00764BCD" w:rsidRDefault="00B62E1D">
      <w:pPr>
        <w:rPr>
          <w:rFonts w:ascii="Times New Roman" w:hAnsi="Times New Roman" w:cs="Times New Roman"/>
          <w:sz w:val="24"/>
          <w:szCs w:val="24"/>
        </w:rPr>
      </w:pPr>
    </w:p>
    <w:p w:rsidR="006608A3" w:rsidRPr="00EF4FBC" w:rsidRDefault="006608A3">
      <w:pPr>
        <w:rPr>
          <w:rFonts w:ascii="Times New Roman" w:hAnsi="Times New Roman" w:cs="Times New Roman"/>
          <w:sz w:val="24"/>
          <w:szCs w:val="24"/>
        </w:rPr>
      </w:pPr>
    </w:p>
    <w:sectPr w:rsidR="006608A3" w:rsidRPr="00EF4FBC" w:rsidSect="0072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198B"/>
    <w:multiLevelType w:val="hybridMultilevel"/>
    <w:tmpl w:val="DA8CDCD8"/>
    <w:lvl w:ilvl="0" w:tplc="6AACB6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D01E33"/>
    <w:multiLevelType w:val="multilevel"/>
    <w:tmpl w:val="9AB8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64154"/>
    <w:multiLevelType w:val="hybridMultilevel"/>
    <w:tmpl w:val="B2B8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531DC"/>
    <w:rsid w:val="00030346"/>
    <w:rsid w:val="000B6CA1"/>
    <w:rsid w:val="00157622"/>
    <w:rsid w:val="001D046C"/>
    <w:rsid w:val="002879EB"/>
    <w:rsid w:val="002C465B"/>
    <w:rsid w:val="003941C3"/>
    <w:rsid w:val="003E1ACC"/>
    <w:rsid w:val="00484F2F"/>
    <w:rsid w:val="004A53BE"/>
    <w:rsid w:val="004B5C32"/>
    <w:rsid w:val="00543C02"/>
    <w:rsid w:val="006608A3"/>
    <w:rsid w:val="007238E7"/>
    <w:rsid w:val="007534A9"/>
    <w:rsid w:val="007F4AA8"/>
    <w:rsid w:val="00834E8D"/>
    <w:rsid w:val="0097599C"/>
    <w:rsid w:val="009C548B"/>
    <w:rsid w:val="00B62E1D"/>
    <w:rsid w:val="00BF4897"/>
    <w:rsid w:val="00C5179C"/>
    <w:rsid w:val="00C531DC"/>
    <w:rsid w:val="00CA0923"/>
    <w:rsid w:val="00D9337A"/>
    <w:rsid w:val="00EF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E7"/>
  </w:style>
  <w:style w:type="paragraph" w:styleId="1">
    <w:name w:val="heading 1"/>
    <w:basedOn w:val="a"/>
    <w:next w:val="a"/>
    <w:link w:val="10"/>
    <w:qFormat/>
    <w:rsid w:val="00EF4FB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1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F4F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F4F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10</cp:revision>
  <cp:lastPrinted>2020-10-08T11:10:00Z</cp:lastPrinted>
  <dcterms:created xsi:type="dcterms:W3CDTF">2020-02-17T10:17:00Z</dcterms:created>
  <dcterms:modified xsi:type="dcterms:W3CDTF">2022-04-23T06:35:00Z</dcterms:modified>
</cp:coreProperties>
</file>